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79" w:rsidRPr="004A4C79" w:rsidRDefault="004A4C79" w:rsidP="004A4C79">
      <w:pPr>
        <w:spacing w:before="180" w:after="180" w:line="237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A4C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</w:t>
      </w:r>
    </w:p>
    <w:p w:rsidR="004A4C79" w:rsidRPr="004A4C79" w:rsidRDefault="004A4C79" w:rsidP="004A4C7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42B2D"/>
          <w:sz w:val="21"/>
          <w:szCs w:val="21"/>
          <w:lang w:eastAsia="ru-RU"/>
        </w:rPr>
      </w:pPr>
      <w:r w:rsidRPr="004A4C79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детских объединений для набора детей на 201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7</w:t>
      </w:r>
      <w:r w:rsidRPr="004A4C79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8</w:t>
      </w:r>
      <w:r w:rsidRPr="004A4C79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учебный год (бюджетные группы)</w:t>
      </w:r>
    </w:p>
    <w:tbl>
      <w:tblPr>
        <w:tblW w:w="98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946"/>
        <w:gridCol w:w="1214"/>
        <w:gridCol w:w="2660"/>
        <w:gridCol w:w="1194"/>
        <w:gridCol w:w="1123"/>
      </w:tblGrid>
      <w:tr w:rsidR="004A4C79" w:rsidRPr="004A4C79" w:rsidTr="009504C2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п</w:t>
            </w:r>
            <w:proofErr w:type="gramEnd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Кол-во мест</w:t>
            </w:r>
          </w:p>
        </w:tc>
      </w:tr>
      <w:tr w:rsidR="004A4C79" w:rsidRPr="004A4C79" w:rsidTr="009504C2">
        <w:tc>
          <w:tcPr>
            <w:tcW w:w="98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4A4C79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«Ребятам о </w:t>
            </w:r>
            <w:proofErr w:type="gramStart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зверятах</w:t>
            </w:r>
            <w:proofErr w:type="gramEnd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Лукашева М.В.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7E1649" w:rsidP="000E27E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  <w:r w:rsidR="000E27E7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0</w:t>
            </w:r>
          </w:p>
        </w:tc>
      </w:tr>
      <w:tr w:rsidR="004A4C79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«Мир растений»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7E164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10-1</w:t>
            </w:r>
            <w:r w:rsid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4</w:t>
            </w: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Давыдова А.И.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16</w:t>
            </w:r>
          </w:p>
        </w:tc>
      </w:tr>
      <w:tr w:rsidR="004A4C79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</w:t>
            </w:r>
            <w:proofErr w:type="spellStart"/>
            <w:r w:rsidRP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Экопатруль</w:t>
            </w:r>
            <w:proofErr w:type="spellEnd"/>
            <w:r w:rsidRP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Канева К.А.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9" w:rsidRPr="004A4C79" w:rsidRDefault="00173F38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9" w:rsidRPr="004A4C79" w:rsidRDefault="00173F38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8</w:t>
            </w:r>
          </w:p>
        </w:tc>
      </w:tr>
      <w:tr w:rsidR="004A4C79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</w:t>
            </w:r>
            <w:proofErr w:type="spellStart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Попова Г.Ю.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</w:t>
            </w:r>
          </w:p>
        </w:tc>
      </w:tr>
      <w:tr w:rsidR="004A4C79" w:rsidRPr="004A4C79" w:rsidTr="007E1649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C79" w:rsidRPr="004A4C79" w:rsidRDefault="004A4C7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9" w:rsidRPr="007E164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highlight w:val="yellow"/>
                <w:lang w:eastAsia="ru-RU"/>
              </w:rPr>
            </w:pPr>
            <w:r w:rsidRP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«Этология животных»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9" w:rsidRPr="007E164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 w:rsidRP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9" w:rsidRPr="007E164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 w:rsidRP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Лукашова М.В.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9" w:rsidRPr="007E164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 w:rsidRP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79" w:rsidRPr="007E164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 w:rsidRP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</w:t>
            </w:r>
          </w:p>
        </w:tc>
      </w:tr>
      <w:tr w:rsidR="009504C2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C2" w:rsidRPr="004A4C79" w:rsidRDefault="0056351D" w:rsidP="0050449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C2" w:rsidRPr="004A4C79" w:rsidRDefault="009504C2" w:rsidP="0050449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«Азбука природы»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C2" w:rsidRPr="004A4C79" w:rsidRDefault="009504C2" w:rsidP="0050449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7- 9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C2" w:rsidRPr="004A4C79" w:rsidRDefault="009504C2" w:rsidP="0050449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Канева К.А.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C2" w:rsidRPr="004A4C79" w:rsidRDefault="007E1649" w:rsidP="0050449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C2" w:rsidRPr="004A4C79" w:rsidRDefault="007E1649" w:rsidP="0050449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20</w:t>
            </w:r>
          </w:p>
        </w:tc>
      </w:tr>
      <w:tr w:rsidR="009504C2" w:rsidRPr="004A4C79" w:rsidTr="009504C2">
        <w:tc>
          <w:tcPr>
            <w:tcW w:w="98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9504C2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«Школа лепки»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Артеева М.Р.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</w:t>
            </w:r>
          </w:p>
        </w:tc>
      </w:tr>
      <w:tr w:rsidR="009504C2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«Колибри»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Артеева М.Р.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</w:t>
            </w:r>
          </w:p>
        </w:tc>
      </w:tr>
      <w:tr w:rsidR="009504C2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</w:t>
            </w:r>
            <w:proofErr w:type="spellStart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Экодизайн</w:t>
            </w:r>
            <w:proofErr w:type="spellEnd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7E164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10-1</w:t>
            </w:r>
            <w:r w:rsid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 </w:t>
            </w: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Титаренко Е.А.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7E164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  <w:r w:rsidR="007E164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0</w:t>
            </w:r>
          </w:p>
        </w:tc>
      </w:tr>
      <w:tr w:rsidR="009504C2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«Волшебный бисер»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2</w:t>
            </w:r>
            <w:r w:rsidR="009504C2"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0</w:t>
            </w:r>
          </w:p>
        </w:tc>
      </w:tr>
      <w:tr w:rsidR="009504C2" w:rsidRPr="004A4C79" w:rsidTr="009504C2">
        <w:tc>
          <w:tcPr>
            <w:tcW w:w="98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9504C2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</w:t>
            </w:r>
            <w:proofErr w:type="gramStart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Эко</w:t>
            </w:r>
            <w:proofErr w:type="gramEnd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-LEGO» </w:t>
            </w:r>
            <w:r w:rsidRPr="007E1649">
              <w:rPr>
                <w:rFonts w:ascii="Times New Roman" w:eastAsia="Times New Roman" w:hAnsi="Times New Roman" w:cs="Times New Roman"/>
                <w:color w:val="242B2D"/>
                <w:sz w:val="20"/>
                <w:szCs w:val="20"/>
                <w:lang w:eastAsia="ru-RU"/>
              </w:rPr>
              <w:t>(для социальных групп)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Бессонов И.М.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3</w:t>
            </w:r>
            <w:r w:rsidR="009504C2"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0</w:t>
            </w:r>
          </w:p>
        </w:tc>
      </w:tr>
      <w:tr w:rsidR="009504C2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«Всадники» (пони)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Власова Е.В.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12</w:t>
            </w:r>
          </w:p>
        </w:tc>
      </w:tr>
      <w:tr w:rsidR="009504C2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«Всадники»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Власова Е.В.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C2" w:rsidRPr="004A4C79" w:rsidRDefault="009504C2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12</w:t>
            </w:r>
          </w:p>
        </w:tc>
      </w:tr>
      <w:tr w:rsidR="007E1649" w:rsidRPr="004A4C79" w:rsidTr="007E1649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49" w:rsidRPr="004A4C79" w:rsidRDefault="007E1649" w:rsidP="0014351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«Территория открытий»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proofErr w:type="spellStart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 Л.В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</w:t>
            </w:r>
          </w:p>
        </w:tc>
      </w:tr>
      <w:tr w:rsidR="007E1649" w:rsidRPr="004A4C79" w:rsidTr="007E1649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49" w:rsidRPr="004A4C79" w:rsidRDefault="007E1649" w:rsidP="0014351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«Радуга» </w:t>
            </w:r>
            <w:r w:rsidRPr="007E1649">
              <w:rPr>
                <w:rFonts w:ascii="Times New Roman" w:eastAsia="Times New Roman" w:hAnsi="Times New Roman" w:cs="Times New Roman"/>
                <w:color w:val="242B2D"/>
                <w:sz w:val="20"/>
                <w:szCs w:val="20"/>
                <w:lang w:eastAsia="ru-RU"/>
              </w:rPr>
              <w:t>(для детей с ОВЗ)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Default="007E1649" w:rsidP="004A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 </w:t>
            </w:r>
          </w:p>
          <w:p w:rsidR="007E1649" w:rsidRPr="004A4C79" w:rsidRDefault="007E1649" w:rsidP="004A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Титаренко Е.А.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6</w:t>
            </w:r>
          </w:p>
        </w:tc>
      </w:tr>
      <w:tr w:rsidR="007E1649" w:rsidRPr="004A4C79" w:rsidTr="009504C2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14351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7E164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 xml:space="preserve">«Росток» </w:t>
            </w:r>
            <w:r w:rsidRPr="007E1649">
              <w:rPr>
                <w:rFonts w:ascii="Times New Roman" w:eastAsia="Times New Roman" w:hAnsi="Times New Roman" w:cs="Times New Roman"/>
                <w:color w:val="242B2D"/>
                <w:sz w:val="20"/>
                <w:szCs w:val="20"/>
                <w:lang w:eastAsia="ru-RU"/>
              </w:rPr>
              <w:t>(для детей с ОВЗ, индивидуальное обучение на дому)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649" w:rsidRPr="004A4C79" w:rsidRDefault="007E1649" w:rsidP="004A4C7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42B2D"/>
                <w:sz w:val="21"/>
                <w:szCs w:val="21"/>
                <w:lang w:eastAsia="ru-RU"/>
              </w:rPr>
            </w:pPr>
            <w:r w:rsidRPr="004A4C79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  <w:lang w:eastAsia="ru-RU"/>
              </w:rPr>
              <w:t>1</w:t>
            </w:r>
          </w:p>
        </w:tc>
      </w:tr>
    </w:tbl>
    <w:p w:rsidR="00681FB1" w:rsidRDefault="00681FB1">
      <w:bookmarkStart w:id="0" w:name="_GoBack"/>
      <w:bookmarkEnd w:id="0"/>
    </w:p>
    <w:sectPr w:rsidR="0068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A7"/>
    <w:rsid w:val="000E27E7"/>
    <w:rsid w:val="00173F38"/>
    <w:rsid w:val="004A4C79"/>
    <w:rsid w:val="0056351D"/>
    <w:rsid w:val="00681FB1"/>
    <w:rsid w:val="00724D09"/>
    <w:rsid w:val="007E1649"/>
    <w:rsid w:val="009504C2"/>
    <w:rsid w:val="00C4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Нестерова</dc:creator>
  <cp:keywords/>
  <dc:description/>
  <cp:lastModifiedBy>Елена Н. Яркова</cp:lastModifiedBy>
  <cp:revision>7</cp:revision>
  <dcterms:created xsi:type="dcterms:W3CDTF">2017-06-23T09:20:00Z</dcterms:created>
  <dcterms:modified xsi:type="dcterms:W3CDTF">2017-06-26T10:03:00Z</dcterms:modified>
</cp:coreProperties>
</file>